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FD0" w:rsidRPr="006716A2" w:rsidRDefault="00A34FD0" w:rsidP="006716A2">
      <w:pPr>
        <w:jc w:val="center"/>
        <w:rPr>
          <w:b/>
          <w:sz w:val="36"/>
          <w:szCs w:val="36"/>
        </w:rPr>
      </w:pPr>
      <w:r w:rsidRPr="006716A2">
        <w:rPr>
          <w:rFonts w:hint="eastAsia"/>
          <w:b/>
          <w:sz w:val="36"/>
          <w:szCs w:val="36"/>
        </w:rPr>
        <w:t>常德职业技术学院</w:t>
      </w:r>
      <w:r w:rsidRPr="006716A2">
        <w:rPr>
          <w:rFonts w:hint="eastAsia"/>
          <w:b/>
          <w:sz w:val="36"/>
          <w:szCs w:val="36"/>
        </w:rPr>
        <w:t>10KV</w:t>
      </w:r>
      <w:r w:rsidRPr="006716A2">
        <w:rPr>
          <w:rFonts w:hint="eastAsia"/>
          <w:b/>
          <w:sz w:val="36"/>
          <w:szCs w:val="36"/>
        </w:rPr>
        <w:t>高压配电室整体改造项目</w:t>
      </w:r>
    </w:p>
    <w:p w:rsidR="00A34FD0" w:rsidRPr="006716A2" w:rsidRDefault="00A34FD0" w:rsidP="006716A2">
      <w:pPr>
        <w:jc w:val="center"/>
        <w:rPr>
          <w:b/>
          <w:sz w:val="36"/>
          <w:szCs w:val="36"/>
        </w:rPr>
      </w:pPr>
      <w:r w:rsidRPr="006716A2">
        <w:rPr>
          <w:rFonts w:hint="eastAsia"/>
          <w:b/>
          <w:sz w:val="36"/>
          <w:szCs w:val="36"/>
        </w:rPr>
        <w:t>第三次招标公告</w:t>
      </w:r>
    </w:p>
    <w:p w:rsidR="00A34FD0" w:rsidRDefault="00A34FD0" w:rsidP="00A34FD0">
      <w:r>
        <w:t xml:space="preserve"> </w:t>
      </w:r>
    </w:p>
    <w:p w:rsidR="00A34FD0" w:rsidRPr="006716A2" w:rsidRDefault="00A34FD0" w:rsidP="00A34FD0">
      <w:pPr>
        <w:rPr>
          <w:rFonts w:asciiTheme="minorEastAsia" w:hAnsiTheme="minorEastAsia"/>
          <w:sz w:val="28"/>
          <w:szCs w:val="28"/>
        </w:rPr>
      </w:pPr>
      <w:r>
        <w:rPr>
          <w:rFonts w:hint="eastAsia"/>
        </w:rPr>
        <w:t xml:space="preserve">   </w:t>
      </w:r>
      <w:r w:rsidRPr="006716A2">
        <w:rPr>
          <w:rFonts w:asciiTheme="minorEastAsia" w:hAnsiTheme="minorEastAsia" w:hint="eastAsia"/>
          <w:sz w:val="28"/>
          <w:szCs w:val="28"/>
        </w:rPr>
        <w:t xml:space="preserve"> 常德职业技术学院拟对10KV高压配电室整体改造，并通过内部招标形式确定本项目承包人。</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一、项目名称：常德职业技术学院10KV高压配电室整体改造项目</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二、建设地点：常德市人民路4253号</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三、项目概况：</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1、零星水电维修项目，具体内容见清单</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2、工期：30天</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3、控制价：58456.72元</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四、资质要求：</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1、具有建设行政主管部门核发的房屋建筑工程项目施工总承包三级及以上（含三级）资质，并具有有效的安全生产许可证。</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2、项目负责人为建筑工程贰级及以上注册建造师执业资格，并备有有效的项目负责人安全审查考核证书。</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3、1名高压电工具有由安全监管部门考核发放“特种作业操作证（电工）”。</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五、提交的证明条件及说明：</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1、法人提交法定代表人资格证明书复印件或者法定代表人授权委托书原件并附法定代表人身份证明复印件；自然人提交身份原件及证明复印件；</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2、法人提交企业法人营业执照副本(或者法人登记证书)以及组</w:t>
      </w:r>
      <w:r w:rsidRPr="006716A2">
        <w:rPr>
          <w:rFonts w:asciiTheme="minorEastAsia" w:hAnsiTheme="minorEastAsia" w:hint="eastAsia"/>
          <w:sz w:val="28"/>
          <w:szCs w:val="28"/>
        </w:rPr>
        <w:lastRenderedPageBreak/>
        <w:t>织机构代码证副本复印件；营业执照处于有效期。</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3、项目负责人本人到场提供身份证原件及复印件，提供建筑工程贰级及以上注册建造师执业资格证书原件及复印件，提供安全审查考核证书原件及复印件。</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4、高压电工本人到场提供身份证原件及复印件，提供由安全监管部门考核发放“特种作业操作证（电工）”原件及复印件。</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 xml:space="preserve">    六、报名方式及时间：</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1、 报名方式：现场报名</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2、 地点：常德职业技术学院办公楼111室，联系号码：18873668122</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 xml:space="preserve">3、 截止时间为2019年  9 月30 日上午10点     </w:t>
      </w:r>
    </w:p>
    <w:p w:rsidR="00A34FD0" w:rsidRPr="006716A2" w:rsidRDefault="00A34FD0" w:rsidP="00A34FD0">
      <w:pPr>
        <w:rPr>
          <w:rFonts w:asciiTheme="minorEastAsia" w:hAnsiTheme="minorEastAsia"/>
          <w:sz w:val="28"/>
          <w:szCs w:val="28"/>
        </w:rPr>
      </w:pPr>
      <w:r w:rsidRPr="006716A2">
        <w:rPr>
          <w:rFonts w:asciiTheme="minorEastAsia" w:hAnsiTheme="minorEastAsia" w:hint="eastAsia"/>
          <w:sz w:val="28"/>
          <w:szCs w:val="28"/>
        </w:rPr>
        <w:t>七、开标时间及地点：</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 xml:space="preserve">1、时间：2019年   9月  30 日上午10点 </w:t>
      </w:r>
    </w:p>
    <w:p w:rsidR="00A34FD0" w:rsidRPr="006716A2" w:rsidRDefault="00A34FD0" w:rsidP="006716A2">
      <w:pPr>
        <w:ind w:firstLineChars="200" w:firstLine="560"/>
        <w:rPr>
          <w:rFonts w:asciiTheme="minorEastAsia" w:hAnsiTheme="minorEastAsia"/>
          <w:sz w:val="28"/>
          <w:szCs w:val="28"/>
        </w:rPr>
      </w:pPr>
      <w:r w:rsidRPr="006716A2">
        <w:rPr>
          <w:rFonts w:asciiTheme="minorEastAsia" w:hAnsiTheme="minorEastAsia" w:hint="eastAsia"/>
          <w:sz w:val="28"/>
          <w:szCs w:val="28"/>
        </w:rPr>
        <w:t>2、地点：常德职业技术学院办公楼111室</w:t>
      </w:r>
    </w:p>
    <w:p w:rsidR="00A34FD0" w:rsidRPr="006716A2" w:rsidRDefault="00A34FD0" w:rsidP="00A34FD0">
      <w:pPr>
        <w:rPr>
          <w:rFonts w:asciiTheme="minorEastAsia" w:hAnsiTheme="minorEastAsia"/>
          <w:sz w:val="28"/>
          <w:szCs w:val="28"/>
        </w:rPr>
      </w:pPr>
      <w:r w:rsidRPr="006716A2">
        <w:rPr>
          <w:rFonts w:asciiTheme="minorEastAsia" w:hAnsiTheme="minorEastAsia"/>
          <w:sz w:val="28"/>
          <w:szCs w:val="28"/>
        </w:rPr>
        <w:t xml:space="preserve">  </w:t>
      </w:r>
    </w:p>
    <w:p w:rsidR="00A34FD0" w:rsidRPr="006716A2" w:rsidRDefault="00A34FD0" w:rsidP="00A34FD0">
      <w:pPr>
        <w:rPr>
          <w:rFonts w:asciiTheme="minorEastAsia" w:hAnsiTheme="minorEastAsia"/>
          <w:sz w:val="28"/>
          <w:szCs w:val="28"/>
        </w:rPr>
      </w:pPr>
      <w:r w:rsidRPr="006716A2">
        <w:rPr>
          <w:rFonts w:asciiTheme="minorEastAsia" w:hAnsiTheme="minorEastAsia"/>
          <w:sz w:val="28"/>
          <w:szCs w:val="28"/>
        </w:rPr>
        <w:t xml:space="preserve"> </w:t>
      </w:r>
    </w:p>
    <w:p w:rsidR="00A34FD0" w:rsidRPr="006716A2" w:rsidRDefault="00A34FD0" w:rsidP="006716A2">
      <w:pPr>
        <w:jc w:val="right"/>
        <w:rPr>
          <w:rFonts w:asciiTheme="minorEastAsia" w:hAnsiTheme="minorEastAsia"/>
          <w:sz w:val="28"/>
          <w:szCs w:val="28"/>
        </w:rPr>
      </w:pPr>
      <w:r w:rsidRPr="006716A2">
        <w:rPr>
          <w:rFonts w:asciiTheme="minorEastAsia" w:hAnsiTheme="minorEastAsia" w:hint="eastAsia"/>
          <w:sz w:val="28"/>
          <w:szCs w:val="28"/>
        </w:rPr>
        <w:t>常德职业技术学院</w:t>
      </w:r>
    </w:p>
    <w:p w:rsidR="002D43D7" w:rsidRPr="006716A2" w:rsidRDefault="00A34FD0" w:rsidP="006716A2">
      <w:pPr>
        <w:jc w:val="right"/>
        <w:rPr>
          <w:rFonts w:asciiTheme="minorEastAsia" w:hAnsiTheme="minorEastAsia"/>
          <w:sz w:val="28"/>
          <w:szCs w:val="28"/>
        </w:rPr>
      </w:pPr>
      <w:r w:rsidRPr="006716A2">
        <w:rPr>
          <w:rFonts w:asciiTheme="minorEastAsia" w:hAnsiTheme="minorEastAsia" w:hint="eastAsia"/>
          <w:sz w:val="28"/>
          <w:szCs w:val="28"/>
        </w:rPr>
        <w:t>2019年  9 月 24 日</w:t>
      </w:r>
    </w:p>
    <w:sectPr w:rsidR="002D43D7" w:rsidRPr="006716A2" w:rsidSect="009A24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FA4" w:rsidRDefault="00470FA4" w:rsidP="00A34FD0">
      <w:r>
        <w:separator/>
      </w:r>
    </w:p>
  </w:endnote>
  <w:endnote w:type="continuationSeparator" w:id="1">
    <w:p w:rsidR="00470FA4" w:rsidRDefault="00470FA4" w:rsidP="00A34F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FA4" w:rsidRDefault="00470FA4" w:rsidP="00A34FD0">
      <w:r>
        <w:separator/>
      </w:r>
    </w:p>
  </w:footnote>
  <w:footnote w:type="continuationSeparator" w:id="1">
    <w:p w:rsidR="00470FA4" w:rsidRDefault="00470FA4" w:rsidP="00A34F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4FD0"/>
    <w:rsid w:val="002D43D7"/>
    <w:rsid w:val="00470FA4"/>
    <w:rsid w:val="006716A2"/>
    <w:rsid w:val="009A24FF"/>
    <w:rsid w:val="00A34F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4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4F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4FD0"/>
    <w:rPr>
      <w:sz w:val="18"/>
      <w:szCs w:val="18"/>
    </w:rPr>
  </w:style>
  <w:style w:type="paragraph" w:styleId="a4">
    <w:name w:val="footer"/>
    <w:basedOn w:val="a"/>
    <w:link w:val="Char0"/>
    <w:uiPriority w:val="99"/>
    <w:semiHidden/>
    <w:unhideWhenUsed/>
    <w:rsid w:val="00A34F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4FD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116</Words>
  <Characters>662</Characters>
  <Application>Microsoft Office Word</Application>
  <DocSecurity>0</DocSecurity>
  <Lines>5</Lines>
  <Paragraphs>1</Paragraphs>
  <ScaleCrop>false</ScaleCrop>
  <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2019-09-24T01:24:00Z</dcterms:created>
  <dcterms:modified xsi:type="dcterms:W3CDTF">2019-09-25T04:15:00Z</dcterms:modified>
</cp:coreProperties>
</file>